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5B" w:rsidRDefault="00AB5835">
      <w:pPr>
        <w:spacing w:after="236"/>
        <w:ind w:left="-16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7089775</wp:posOffset>
                </wp:positionH>
                <wp:positionV relativeFrom="page">
                  <wp:posOffset>9345059</wp:posOffset>
                </wp:positionV>
                <wp:extent cx="682625" cy="685800"/>
                <wp:effectExtent l="0" t="0" r="0" b="0"/>
                <wp:wrapTopAndBottom/>
                <wp:docPr id="2567" name="Group 25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685800"/>
                          <a:chOff x="0" y="0"/>
                          <a:chExt cx="682625" cy="68580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22860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22860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7" style="width:53.75pt;height:54pt;position:absolute;mso-position-horizontal-relative:page;mso-position-horizontal:absolute;margin-left:558.25pt;mso-position-vertical-relative:page;margin-top:735.831pt;" coordsize="6826,6858">
                <v:shape id="Shape 78" style="position:absolute;width:0;height:4572;left:0;top:2286;" coordsize="0,457200" path="m0,457200l0,0">
                  <v:stroke weight="0.3pt" endcap="flat" joinstyle="miter" miterlimit="4" on="true" color="#000000"/>
                  <v:fill on="false" color="#000000" opacity="0"/>
                </v:shape>
                <v:shape id="Shape 81" style="position:absolute;width:4540;height:0;left:2286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9573659</wp:posOffset>
                </wp:positionV>
                <wp:extent cx="3810" cy="457200"/>
                <wp:effectExtent l="0" t="0" r="0" b="0"/>
                <wp:wrapTopAndBottom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" cy="457200"/>
                          <a:chOff x="0" y="0"/>
                          <a:chExt cx="3810" cy="457200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8" style="width:0.3pt;height:36pt;position:absolute;mso-position-horizontal-relative:page;mso-position-horizontal:absolute;margin-left:306pt;mso-position-vertical-relative:page;margin-top:753.831pt;" coordsize="38,4572">
                <v:shape id="Shape 79" style="position:absolute;width:0;height:4572;left:0;top:0;" coordsize="0,457200" path="m0,45720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9345059</wp:posOffset>
                </wp:positionV>
                <wp:extent cx="682625" cy="685800"/>
                <wp:effectExtent l="0" t="0" r="0" b="0"/>
                <wp:wrapTopAndBottom/>
                <wp:docPr id="2569" name="Group 2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685800"/>
                          <a:chOff x="0" y="0"/>
                          <a:chExt cx="682625" cy="685800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682625" y="22860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69" style="width:53.75pt;height:54pt;position:absolute;mso-position-horizontal-relative:page;mso-position-horizontal:absolute;margin-left:0pt;mso-position-vertical-relative:page;margin-top:735.831pt;" coordsize="6826,6858">
                <v:shape id="Shape 80" style="position:absolute;width:0;height:4572;left:6826;top:2286;" coordsize="0,457200" path="m0,457200l0,0">
                  <v:stroke weight="0.3pt" endcap="flat" joinstyle="miter" miterlimit="4" on="true" color="#000000"/>
                  <v:fill on="false" color="#000000" opacity="0"/>
                </v:shape>
                <v:shape id="Shape 82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7318375</wp:posOffset>
                </wp:positionH>
                <wp:positionV relativeFrom="page">
                  <wp:posOffset>7576584</wp:posOffset>
                </wp:positionV>
                <wp:extent cx="454025" cy="3810"/>
                <wp:effectExtent l="0" t="0" r="0" b="0"/>
                <wp:wrapTopAndBottom/>
                <wp:docPr id="2570" name="Group 2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0" style="width:35.75pt;height:0.3pt;position:absolute;mso-position-horizontal-relative:page;mso-position-horizontal:absolute;margin-left:576.25pt;mso-position-vertical-relative:page;margin-top:596.581pt;" coordsize="4540,38">
                <v:shape id="Shape 83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7576584</wp:posOffset>
                </wp:positionV>
                <wp:extent cx="454025" cy="3810"/>
                <wp:effectExtent l="0" t="0" r="0" b="0"/>
                <wp:wrapTopAndBottom/>
                <wp:docPr id="2571" name="Group 2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1" style="width:35.75pt;height:0.3pt;position:absolute;mso-position-horizontal-relative:page;mso-position-horizontal:absolute;margin-left:0pt;mso-position-vertical-relative:page;margin-top:596.581pt;" coordsize="4540,38">
                <v:shape id="Shape 84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7318375</wp:posOffset>
                </wp:positionH>
                <wp:positionV relativeFrom="page">
                  <wp:posOffset>5798584</wp:posOffset>
                </wp:positionV>
                <wp:extent cx="454025" cy="3810"/>
                <wp:effectExtent l="0" t="0" r="0" b="0"/>
                <wp:wrapTopAndBottom/>
                <wp:docPr id="2572" name="Group 2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2" style="width:35.75pt;height:0.3pt;position:absolute;mso-position-horizontal-relative:page;mso-position-horizontal:absolute;margin-left:576.25pt;mso-position-vertical-relative:page;margin-top:456.581pt;" coordsize="4540,38">
                <v:shape id="Shape 85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5798584</wp:posOffset>
                </wp:positionV>
                <wp:extent cx="454025" cy="3810"/>
                <wp:effectExtent l="0" t="0" r="0" b="0"/>
                <wp:wrapTopAndBottom/>
                <wp:docPr id="2573" name="Group 25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3" style="width:35.75pt;height:0.3pt;position:absolute;mso-position-horizontal-relative:page;mso-position-horizontal:absolute;margin-left:0pt;mso-position-vertical-relative:page;margin-top:456.581pt;" coordsize="4540,38">
                <v:shape id="Shape 86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7318375</wp:posOffset>
                </wp:positionH>
                <wp:positionV relativeFrom="page">
                  <wp:posOffset>4033284</wp:posOffset>
                </wp:positionV>
                <wp:extent cx="454025" cy="3810"/>
                <wp:effectExtent l="0" t="0" r="0" b="0"/>
                <wp:wrapTopAndBottom/>
                <wp:docPr id="2574" name="Group 2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4" style="width:35.75pt;height:0.3pt;position:absolute;mso-position-horizontal-relative:page;mso-position-horizontal:absolute;margin-left:576.25pt;mso-position-vertical-relative:page;margin-top:317.581pt;" coordsize="4540,38">
                <v:shape id="Shape 87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4033284</wp:posOffset>
                </wp:positionV>
                <wp:extent cx="454025" cy="3810"/>
                <wp:effectExtent l="0" t="0" r="0" b="0"/>
                <wp:wrapTopAndBottom/>
                <wp:docPr id="2575" name="Group 2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3810"/>
                          <a:chOff x="0" y="0"/>
                          <a:chExt cx="454025" cy="381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5" style="width:35.75pt;height:0.3pt;position:absolute;mso-position-horizontal-relative:page;mso-position-horizontal:absolute;margin-left:0pt;mso-position-vertical-relative:page;margin-top:317.581pt;" coordsize="4540,38">
                <v:shape id="Shape 88" style="position:absolute;width:4540;height:0;left:0;top:0;" coordsize="454025,0" path="m454025,0l0,0">
                  <v:stroke weight="0.3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7089775</wp:posOffset>
                </wp:positionH>
                <wp:positionV relativeFrom="page">
                  <wp:posOffset>1566309</wp:posOffset>
                </wp:positionV>
                <wp:extent cx="682625" cy="685800"/>
                <wp:effectExtent l="0" t="0" r="0" b="0"/>
                <wp:wrapSquare wrapText="bothSides"/>
                <wp:docPr id="2576" name="Group 2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685800"/>
                          <a:chOff x="0" y="0"/>
                          <a:chExt cx="682625" cy="68580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228600" y="68580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6" style="width:53.75pt;height:54pt;position:absolute;mso-position-horizontal-relative:page;mso-position-horizontal:absolute;margin-left:558.25pt;mso-position-vertical-relative:page;margin-top:123.331pt;" coordsize="6826,6858">
                <v:shape id="Shape 89" style="position:absolute;width:4540;height:0;left:2286;top:6858;" coordsize="454025,0" path="m454025,0l0,0">
                  <v:stroke weight="0.3pt" endcap="flat" joinstyle="miter" miterlimit="4" on="true" color="#000000"/>
                  <v:fill on="false" color="#000000" opacity="0"/>
                </v:shape>
                <v:shape id="Shape 91" style="position:absolute;width:0;height:4572;left:0;top:0;" coordsize="0,457200" path="m0,457200l0,0">
                  <v:stroke weight="0.3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1566309</wp:posOffset>
                </wp:positionV>
                <wp:extent cx="682625" cy="685800"/>
                <wp:effectExtent l="0" t="0" r="0" b="0"/>
                <wp:wrapSquare wrapText="bothSides"/>
                <wp:docPr id="2577" name="Group 2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5" cy="685800"/>
                          <a:chOff x="0" y="0"/>
                          <a:chExt cx="682625" cy="68580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685800"/>
                            <a:ext cx="454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025">
                                <a:moveTo>
                                  <a:pt x="4540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82625" y="0"/>
                            <a:ext cx="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00">
                                <a:moveTo>
                                  <a:pt x="0" y="457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7" style="width:53.75pt;height:54pt;position:absolute;mso-position-horizontal-relative:page;mso-position-horizontal:absolute;margin-left:0pt;mso-position-vertical-relative:page;margin-top:123.331pt;" coordsize="6826,6858">
                <v:shape id="Shape 90" style="position:absolute;width:4540;height:0;left:0;top:6858;" coordsize="454025,0" path="m454025,0l0,0">
                  <v:stroke weight="0.3pt" endcap="flat" joinstyle="miter" miterlimit="4" on="true" color="#000000"/>
                  <v:fill on="false" color="#000000" opacity="0"/>
                </v:shape>
                <v:shape id="Shape 93" style="position:absolute;width:0;height:4572;left:6826;top:0;" coordsize="0,457200" path="m0,457200l0,0">
                  <v:stroke weight="0.3pt" endcap="flat" joinstyle="miter" miterlimit="4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3526564</wp:posOffset>
                </wp:positionH>
                <wp:positionV relativeFrom="paragraph">
                  <wp:posOffset>-109846</wp:posOffset>
                </wp:positionV>
                <wp:extent cx="2083369" cy="1500973"/>
                <wp:effectExtent l="0" t="0" r="0" b="0"/>
                <wp:wrapSquare wrapText="bothSides"/>
                <wp:docPr id="2579" name="Group 2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3369" cy="1500973"/>
                          <a:chOff x="0" y="0"/>
                          <a:chExt cx="2083369" cy="1500973"/>
                        </a:xfrm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964405" y="532957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6629" y="0"/>
                                </a:moveTo>
                                <a:lnTo>
                                  <a:pt x="6629" y="6629"/>
                                </a:lnTo>
                                <a:lnTo>
                                  <a:pt x="0" y="6629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4232" y="539583"/>
                            <a:ext cx="934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4">
                                <a:moveTo>
                                  <a:pt x="934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87500" sp="38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532954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6629" y="6629"/>
                                </a:moveTo>
                                <a:lnTo>
                                  <a:pt x="0" y="66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4" y="15221"/>
                            <a:ext cx="0" cy="50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730">
                                <a:moveTo>
                                  <a:pt x="0" y="502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59900" sp="359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" y="1095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0" y="6629"/>
                                </a:moveTo>
                                <a:lnTo>
                                  <a:pt x="0" y="0"/>
                                </a:lnTo>
                                <a:lnTo>
                                  <a:pt x="6629" y="0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1833" y="1098"/>
                            <a:ext cx="934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4">
                                <a:moveTo>
                                  <a:pt x="0" y="0"/>
                                </a:moveTo>
                                <a:lnTo>
                                  <a:pt x="934974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87500" sp="38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964409" y="1098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0" y="0"/>
                                </a:moveTo>
                                <a:lnTo>
                                  <a:pt x="6629" y="0"/>
                                </a:lnTo>
                                <a:lnTo>
                                  <a:pt x="6629" y="6629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972133" y="22730"/>
                            <a:ext cx="0" cy="50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730">
                                <a:moveTo>
                                  <a:pt x="0" y="0"/>
                                </a:moveTo>
                                <a:lnTo>
                                  <a:pt x="0" y="50273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59900" sp="359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972131" y="0"/>
                            <a:ext cx="973227" cy="540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227" h="540677">
                                <a:moveTo>
                                  <a:pt x="0" y="0"/>
                                </a:moveTo>
                                <a:lnTo>
                                  <a:pt x="973227" y="0"/>
                                </a:lnTo>
                                <a:lnTo>
                                  <a:pt x="973227" y="540677"/>
                                </a:lnTo>
                                <a:lnTo>
                                  <a:pt x="0" y="5406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custDash>
                              <a:ds d="359900" sp="359900"/>
                            </a:custDash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937631" y="532957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6629" y="0"/>
                                </a:moveTo>
                                <a:lnTo>
                                  <a:pt x="6629" y="6629"/>
                                </a:lnTo>
                                <a:lnTo>
                                  <a:pt x="0" y="6629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987460" y="539583"/>
                            <a:ext cx="934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4">
                                <a:moveTo>
                                  <a:pt x="9349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87500" sp="38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973227" y="532954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6629" y="6629"/>
                                </a:moveTo>
                                <a:lnTo>
                                  <a:pt x="0" y="66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972133" y="15221"/>
                            <a:ext cx="0" cy="50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730">
                                <a:moveTo>
                                  <a:pt x="0" y="5027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59900" sp="359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973231" y="1095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0" y="6629"/>
                                </a:moveTo>
                                <a:lnTo>
                                  <a:pt x="0" y="0"/>
                                </a:lnTo>
                                <a:lnTo>
                                  <a:pt x="6629" y="0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95059" y="1098"/>
                            <a:ext cx="934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4">
                                <a:moveTo>
                                  <a:pt x="0" y="0"/>
                                </a:moveTo>
                                <a:lnTo>
                                  <a:pt x="934974" y="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87500" sp="38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37635" y="1098"/>
                            <a:ext cx="6629" cy="6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" h="6629">
                                <a:moveTo>
                                  <a:pt x="0" y="0"/>
                                </a:moveTo>
                                <a:lnTo>
                                  <a:pt x="6629" y="0"/>
                                </a:lnTo>
                                <a:lnTo>
                                  <a:pt x="6629" y="6629"/>
                                </a:lnTo>
                              </a:path>
                            </a:pathLst>
                          </a:custGeom>
                          <a:ln w="412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944261" y="22730"/>
                            <a:ext cx="0" cy="50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2730">
                                <a:moveTo>
                                  <a:pt x="0" y="0"/>
                                </a:moveTo>
                                <a:lnTo>
                                  <a:pt x="0" y="502730"/>
                                </a:lnTo>
                              </a:path>
                            </a:pathLst>
                          </a:custGeom>
                          <a:ln w="4128" cap="flat">
                            <a:custDash>
                              <a:ds d="359900" sp="3599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1559999">
                            <a:off x="1317711" y="303518"/>
                            <a:ext cx="523892" cy="52389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2" name="Picture 2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781276" y="750151"/>
                            <a:ext cx="1301496" cy="749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79" style="width:164.045pt;height:118.187pt;position:absolute;mso-position-horizontal-relative:text;mso-position-horizontal:absolute;margin-left:277.682pt;mso-position-vertical-relative:text;margin-top:-8.64935pt;" coordsize="20833,15009">
                <v:shape id="Shape 202" style="position:absolute;width:66;height:66;left:9644;top:5329;" coordsize="6629,6629" path="m6629,0l6629,6629l0,6629">
                  <v:stroke weight="0.325pt" endcap="flat" joinstyle="miter" miterlimit="10" on="true" color="#000000"/>
                  <v:fill on="false" color="#000000" opacity="0"/>
                </v:shape>
                <v:shape id="Shape 203" style="position:absolute;width:9349;height:0;left:142;top:5395;" coordsize="934974,0" path="m934974,0l0,0">
                  <v:stroke weight="0.325pt" endcap="flat" dashstyle="11.9231 11.9231" joinstyle="miter" miterlimit="10" on="true" color="#000000"/>
                  <v:fill on="false" color="#000000" opacity="0"/>
                </v:shape>
                <v:shape id="Shape 204" style="position:absolute;width:66;height:66;left:0;top:5329;" coordsize="6629,6629" path="m6629,6629l0,6629l0,0">
                  <v:stroke weight="0.325pt" endcap="flat" joinstyle="miter" miterlimit="10" on="true" color="#000000"/>
                  <v:fill on="false" color="#000000" opacity="0"/>
                </v:shape>
                <v:shape id="Shape 205" style="position:absolute;width:0;height:5027;left:0;top:152;" coordsize="0,502730" path="m0,502730l0,0">
                  <v:stroke weight="0.325pt" endcap="flat" dashstyle="11.0738 11.0738" joinstyle="miter" miterlimit="10" on="true" color="#000000"/>
                  <v:fill on="false" color="#000000" opacity="0"/>
                </v:shape>
                <v:shape id="Shape 206" style="position:absolute;width:66;height:66;left:0;top:10;" coordsize="6629,6629" path="m0,6629l0,0l6629,0">
                  <v:stroke weight="0.325pt" endcap="flat" joinstyle="miter" miterlimit="10" on="true" color="#000000"/>
                  <v:fill on="false" color="#000000" opacity="0"/>
                </v:shape>
                <v:shape id="Shape 207" style="position:absolute;width:9349;height:0;left:218;top:10;" coordsize="934974,0" path="m0,0l934974,0">
                  <v:stroke weight="0.325pt" endcap="flat" dashstyle="11.9231 11.9231" joinstyle="miter" miterlimit="10" on="true" color="#000000"/>
                  <v:fill on="false" color="#000000" opacity="0"/>
                </v:shape>
                <v:shape id="Shape 208" style="position:absolute;width:66;height:66;left:9644;top:10;" coordsize="6629,6629" path="m0,0l6629,0l6629,6629">
                  <v:stroke weight="0.325pt" endcap="flat" joinstyle="miter" miterlimit="10" on="true" color="#000000"/>
                  <v:fill on="false" color="#000000" opacity="0"/>
                </v:shape>
                <v:shape id="Shape 209" style="position:absolute;width:0;height:5027;left:9721;top:227;" coordsize="0,502730" path="m0,0l0,502730">
                  <v:stroke weight="0.325pt" endcap="flat" dashstyle="11.0738 11.0738" joinstyle="miter" miterlimit="10" on="true" color="#000000"/>
                  <v:fill on="false" color="#000000" opacity="0"/>
                </v:shape>
                <v:shape id="Shape 2688" style="position:absolute;width:9732;height:5406;left:9721;top:0;" coordsize="973227,540677" path="m0,0l973227,0l973227,540677l0,540677l0,0">
                  <v:stroke weight="0pt" endcap="flat" joinstyle="miter" miterlimit="10" on="false" color="#000000" opacity="0"/>
                  <v:fill on="true" color="#ffffff"/>
                </v:shape>
                <v:shape id="Shape 211" style="position:absolute;width:66;height:66;left:19376;top:5329;" coordsize="6629,6629" path="m6629,0l6629,6629l0,6629">
                  <v:stroke weight="0.325pt" endcap="flat" joinstyle="miter" miterlimit="10" on="true" color="#000000"/>
                  <v:fill on="false" color="#000000" opacity="0"/>
                </v:shape>
                <v:shape id="Shape 212" style="position:absolute;width:9349;height:0;left:9874;top:5395;" coordsize="934974,0" path="m934974,0l0,0">
                  <v:stroke weight="0.325pt" endcap="flat" dashstyle="11.9231 11.9231" joinstyle="miter" miterlimit="10" on="true" color="#000000"/>
                  <v:fill on="false" color="#000000" opacity="0"/>
                </v:shape>
                <v:shape id="Shape 213" style="position:absolute;width:66;height:66;left:9732;top:5329;" coordsize="6629,6629" path="m6629,6629l0,6629l0,0">
                  <v:stroke weight="0.325pt" endcap="flat" joinstyle="miter" miterlimit="10" on="true" color="#000000"/>
                  <v:fill on="false" color="#000000" opacity="0"/>
                </v:shape>
                <v:shape id="Shape 214" style="position:absolute;width:0;height:5027;left:9721;top:152;" coordsize="0,502730" path="m0,502730l0,0">
                  <v:stroke weight="0.325pt" endcap="flat" dashstyle="11.0738 11.0738" joinstyle="miter" miterlimit="10" on="true" color="#000000"/>
                  <v:fill on="false" color="#000000" opacity="0"/>
                </v:shape>
                <v:shape id="Shape 215" style="position:absolute;width:66;height:66;left:9732;top:10;" coordsize="6629,6629" path="m0,6629l0,0l6629,0">
                  <v:stroke weight="0.325pt" endcap="flat" joinstyle="miter" miterlimit="10" on="true" color="#000000"/>
                  <v:fill on="false" color="#000000" opacity="0"/>
                </v:shape>
                <v:shape id="Shape 216" style="position:absolute;width:9349;height:0;left:9950;top:10;" coordsize="934974,0" path="m0,0l934974,0">
                  <v:stroke weight="0.325pt" endcap="flat" dashstyle="11.9231 11.9231" joinstyle="miter" miterlimit="10" on="true" color="#000000"/>
                  <v:fill on="false" color="#000000" opacity="0"/>
                </v:shape>
                <v:shape id="Shape 217" style="position:absolute;width:66;height:66;left:19376;top:10;" coordsize="6629,6629" path="m0,0l6629,0l6629,6629">
                  <v:stroke weight="0.325pt" endcap="flat" joinstyle="miter" miterlimit="10" on="true" color="#000000"/>
                  <v:fill on="false" color="#000000" opacity="0"/>
                </v:shape>
                <v:shape id="Shape 218" style="position:absolute;width:0;height:5027;left:19442;top:227;" coordsize="0,502730" path="m0,0l0,502730">
                  <v:stroke weight="0.325pt" endcap="flat" dashstyle="11.0738 11.0738" joinstyle="miter" miterlimit="10" on="true" color="#000000"/>
                  <v:fill on="false" color="#000000" opacity="0"/>
                </v:shape>
                <v:shape id="Picture 220" style="position:absolute;width:5238;height:5238;left:13177;top:3035;rotation:-25;" filled="f">
                  <v:imagedata r:id="rId7"/>
                </v:shape>
                <v:shape id="Picture 2612" style="position:absolute;width:13014;height:7498;left:7812;top:7501;" filled="f">
                  <v:imagedata r:id="rId8"/>
                </v:shape>
                <w10:wrap type="square"/>
              </v:group>
            </w:pict>
          </mc:Fallback>
        </mc:AlternateContent>
      </w:r>
      <w:r>
        <w:t xml:space="preserve">To print at home, use heavy weight paper, or card stock. Cut out the cards </w:t>
      </w:r>
      <w:r>
        <w:t xml:space="preserve">along the dotted lines. If </w:t>
      </w:r>
      <w:proofErr w:type="gramStart"/>
      <w:r>
        <w:t>you’re</w:t>
      </w:r>
      <w:proofErr w:type="gramEnd"/>
      <w:r>
        <w:t xml:space="preserve"> unable to print on both sides, you can simply fold on the center line to make a 2-sided card.</w:t>
      </w:r>
    </w:p>
    <w:p w:rsidR="004D4E5B" w:rsidRDefault="00AB5835">
      <w:pPr>
        <w:ind w:left="-161"/>
      </w:pPr>
      <w:r>
        <w:t>If you use a professional printer, we suggest you print 2-sided cards with white text on red card stock with rounded corners.</w:t>
      </w:r>
      <w:r>
        <w:tab/>
      </w:r>
    </w:p>
    <w:tbl>
      <w:tblPr>
        <w:tblStyle w:val="TableGrid"/>
        <w:tblpPr w:leftFromText="180" w:rightFromText="180" w:vertAnchor="page" w:horzAnchor="margin" w:tblpXSpec="center" w:tblpY="3526"/>
        <w:tblW w:w="10080" w:type="dxa"/>
        <w:tblInd w:w="0" w:type="dxa"/>
        <w:tblCellMar>
          <w:top w:w="0" w:type="dxa"/>
          <w:left w:w="2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4D4E5B" w:rsidTr="000C1843">
        <w:trPr>
          <w:trHeight w:val="2790"/>
        </w:trPr>
        <w:tc>
          <w:tcPr>
            <w:tcW w:w="5040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proofErr w:type="spellStart"/>
            <w:r w:rsidRPr="00382271">
              <w:rPr>
                <w:sz w:val="17"/>
                <w:szCs w:val="17"/>
              </w:rPr>
              <w:t>Konstitisyon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peyi</w:t>
            </w:r>
            <w:proofErr w:type="spellEnd"/>
            <w:r w:rsidRPr="00382271">
              <w:rPr>
                <w:sz w:val="17"/>
                <w:szCs w:val="17"/>
              </w:rPr>
              <w:t xml:space="preserve"> a </w:t>
            </w:r>
            <w:proofErr w:type="spellStart"/>
            <w:r w:rsidRPr="00382271">
              <w:rPr>
                <w:sz w:val="17"/>
                <w:szCs w:val="17"/>
              </w:rPr>
              <w:t>ba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Pa </w:t>
            </w:r>
            <w:proofErr w:type="spellStart"/>
            <w:r w:rsidRPr="00382271">
              <w:rPr>
                <w:sz w:val="17"/>
                <w:szCs w:val="17"/>
              </w:rPr>
              <w:t>ouvè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pòt</w:t>
            </w:r>
            <w:proofErr w:type="spellEnd"/>
            <w:r w:rsidRPr="00382271">
              <w:rPr>
                <w:sz w:val="17"/>
                <w:szCs w:val="17"/>
              </w:rPr>
              <w:t xml:space="preserve"> kay you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ta vin-n </w:t>
            </w:r>
            <w:proofErr w:type="spellStart"/>
            <w:r w:rsidRPr="00382271">
              <w:rPr>
                <w:sz w:val="17"/>
                <w:szCs w:val="17"/>
              </w:rPr>
              <w:t>fwape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Pa </w:t>
            </w:r>
            <w:proofErr w:type="spellStart"/>
            <w:r w:rsidRPr="00382271">
              <w:rPr>
                <w:sz w:val="17"/>
                <w:szCs w:val="17"/>
              </w:rPr>
              <w:t>repon</w:t>
            </w:r>
            <w:proofErr w:type="spellEnd"/>
            <w:r w:rsidRPr="00382271">
              <w:rPr>
                <w:sz w:val="17"/>
                <w:szCs w:val="17"/>
              </w:rPr>
              <w:t xml:space="preserve">-n </w:t>
            </w:r>
            <w:proofErr w:type="spellStart"/>
            <w:r w:rsidRPr="00382271">
              <w:rPr>
                <w:sz w:val="17"/>
                <w:szCs w:val="17"/>
              </w:rPr>
              <w:t>okenn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keksyon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ofysye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ta </w:t>
            </w:r>
            <w:proofErr w:type="spellStart"/>
            <w:r w:rsidRPr="00382271">
              <w:rPr>
                <w:sz w:val="17"/>
                <w:szCs w:val="17"/>
              </w:rPr>
              <w:t>vle</w:t>
            </w:r>
            <w:proofErr w:type="spellEnd"/>
            <w:r w:rsidRPr="00382271">
              <w:rPr>
                <w:sz w:val="17"/>
                <w:szCs w:val="17"/>
              </w:rPr>
              <w:t xml:space="preserve"> pale </w:t>
            </w:r>
            <w:proofErr w:type="spellStart"/>
            <w:r w:rsidRPr="00382271">
              <w:rPr>
                <w:sz w:val="17"/>
                <w:szCs w:val="17"/>
              </w:rPr>
              <w:t>avèk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pou</w:t>
            </w:r>
            <w:proofErr w:type="spellEnd"/>
            <w:r w:rsidRPr="00382271">
              <w:rPr>
                <w:sz w:val="17"/>
                <w:szCs w:val="17"/>
              </w:rPr>
              <w:t xml:space="preserve"> rete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silans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pa </w:t>
            </w:r>
            <w:proofErr w:type="spellStart"/>
            <w:r w:rsidRPr="00382271">
              <w:rPr>
                <w:sz w:val="17"/>
                <w:szCs w:val="17"/>
              </w:rPr>
              <w:t>oblije</w:t>
            </w:r>
            <w:proofErr w:type="spellEnd"/>
            <w:r w:rsidRPr="00382271">
              <w:rPr>
                <w:sz w:val="17"/>
                <w:szCs w:val="17"/>
              </w:rPr>
              <w:t xml:space="preserve"> di yon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kòman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rele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byen</w:t>
            </w:r>
            <w:proofErr w:type="spellEnd"/>
            <w:r w:rsidRPr="00382271">
              <w:rPr>
                <w:sz w:val="17"/>
                <w:szCs w:val="17"/>
              </w:rPr>
              <w:t xml:space="preserve"> bay non-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Si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nan </w:t>
            </w:r>
            <w:proofErr w:type="spellStart"/>
            <w:r w:rsidRPr="00382271">
              <w:rPr>
                <w:sz w:val="17"/>
                <w:szCs w:val="17"/>
              </w:rPr>
              <w:t>travay</w:t>
            </w:r>
            <w:proofErr w:type="spellEnd"/>
            <w:r w:rsidRPr="00382271">
              <w:rPr>
                <w:sz w:val="17"/>
                <w:szCs w:val="17"/>
              </w:rPr>
              <w:t xml:space="preserve">,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mande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ka</w:t>
            </w:r>
            <w:proofErr w:type="spellEnd"/>
            <w:r w:rsidRPr="00382271">
              <w:rPr>
                <w:sz w:val="17"/>
                <w:szCs w:val="17"/>
              </w:rPr>
              <w:t xml:space="preserve"> ale. Si li di </w:t>
            </w:r>
            <w:proofErr w:type="spellStart"/>
            <w:r w:rsidRPr="00382271">
              <w:rPr>
                <w:sz w:val="17"/>
                <w:szCs w:val="17"/>
              </w:rPr>
              <w:t>wi</w:t>
            </w:r>
            <w:proofErr w:type="spellEnd"/>
            <w:r w:rsidRPr="00382271">
              <w:rPr>
                <w:sz w:val="17"/>
                <w:szCs w:val="17"/>
              </w:rPr>
              <w:t xml:space="preserve">, al </w:t>
            </w:r>
            <w:proofErr w:type="spellStart"/>
            <w:r w:rsidRPr="00382271">
              <w:rPr>
                <w:sz w:val="17"/>
                <w:szCs w:val="17"/>
              </w:rPr>
              <w:t>fè</w:t>
            </w:r>
            <w:proofErr w:type="spellEnd"/>
            <w:r w:rsidRPr="00382271">
              <w:rPr>
                <w:sz w:val="17"/>
                <w:szCs w:val="17"/>
              </w:rPr>
              <w:t xml:space="preserve"> rout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pou</w:t>
            </w:r>
            <w:proofErr w:type="spellEnd"/>
            <w:r w:rsidRPr="00382271">
              <w:rPr>
                <w:sz w:val="17"/>
                <w:szCs w:val="17"/>
              </w:rPr>
              <w:t xml:space="preserve"> pale </w:t>
            </w:r>
            <w:proofErr w:type="spellStart"/>
            <w:r w:rsidRPr="00382271">
              <w:rPr>
                <w:sz w:val="17"/>
                <w:szCs w:val="17"/>
              </w:rPr>
              <w:t>avèk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avoka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</w:p>
          <w:p w:rsidR="004D4E5B" w:rsidRPr="000C1843" w:rsidRDefault="00382271" w:rsidP="00382271">
            <w:pPr>
              <w:spacing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Bay </w:t>
            </w:r>
            <w:proofErr w:type="spellStart"/>
            <w:r w:rsidRPr="00382271">
              <w:rPr>
                <w:sz w:val="17"/>
                <w:szCs w:val="17"/>
              </w:rPr>
              <w:t>ofysye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ti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kat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sa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Sonje</w:t>
            </w:r>
            <w:proofErr w:type="spellEnd"/>
            <w:r w:rsidRPr="00382271">
              <w:rPr>
                <w:sz w:val="17"/>
                <w:szCs w:val="17"/>
              </w:rPr>
              <w:t xml:space="preserve">, </w:t>
            </w:r>
            <w:proofErr w:type="gramStart"/>
            <w:r w:rsidRPr="00382271">
              <w:rPr>
                <w:sz w:val="17"/>
                <w:szCs w:val="17"/>
              </w:rPr>
              <w:t xml:space="preserve">pa </w:t>
            </w:r>
            <w:proofErr w:type="spellStart"/>
            <w:r w:rsidRPr="00382271">
              <w:rPr>
                <w:sz w:val="17"/>
                <w:szCs w:val="17"/>
              </w:rPr>
              <w:t>louvri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pòt</w:t>
            </w:r>
            <w:proofErr w:type="spellEnd"/>
            <w:r w:rsidRPr="00382271">
              <w:rPr>
                <w:sz w:val="17"/>
                <w:szCs w:val="17"/>
              </w:rPr>
              <w:t xml:space="preserve"> la</w:t>
            </w:r>
            <w:proofErr w:type="gramEnd"/>
            <w:r w:rsidRPr="00382271">
              <w:rPr>
                <w:sz w:val="17"/>
                <w:szCs w:val="17"/>
              </w:rPr>
              <w:t>.</w:t>
            </w:r>
          </w:p>
        </w:tc>
        <w:tc>
          <w:tcPr>
            <w:tcW w:w="5040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D4E5B" w:rsidRPr="000C1843" w:rsidRDefault="00AB5835" w:rsidP="000C1843">
            <w:pPr>
              <w:spacing w:after="84" w:line="216" w:lineRule="auto"/>
              <w:ind w:left="40" w:right="168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wish to speak with you, answer your questions, or sign or hand you any documents based on my 5th Amendment rights under the United States Constitution.</w:t>
            </w:r>
          </w:p>
          <w:p w:rsidR="004D4E5B" w:rsidRPr="000C1843" w:rsidRDefault="00AB5835" w:rsidP="000C1843">
            <w:pPr>
              <w:spacing w:after="84" w:line="216" w:lineRule="auto"/>
              <w:ind w:left="40" w:right="191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enter my home based on my 4th Amendment rights under the United</w:t>
            </w:r>
            <w:r w:rsidRPr="000C1843">
              <w:rPr>
                <w:sz w:val="17"/>
                <w:szCs w:val="17"/>
              </w:rPr>
              <w:t xml:space="preserve"> States Constitution unless you have a warrant to enter, signed by a judge or magistrate with my name on it that you slide under the door.</w:t>
            </w:r>
          </w:p>
          <w:p w:rsidR="004D4E5B" w:rsidRPr="000C1843" w:rsidRDefault="00AB5835" w:rsidP="000C1843">
            <w:pPr>
              <w:spacing w:after="84" w:line="216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search any of my belongings based on my 4th Amendment rights.</w:t>
            </w:r>
          </w:p>
          <w:p w:rsidR="004D4E5B" w:rsidRPr="000C1843" w:rsidRDefault="00AB5835" w:rsidP="000C1843">
            <w:pPr>
              <w:spacing w:after="46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choose to exercise my</w:t>
            </w:r>
            <w:r w:rsidRPr="000C1843">
              <w:rPr>
                <w:sz w:val="17"/>
                <w:szCs w:val="17"/>
              </w:rPr>
              <w:t xml:space="preserve"> constitutional rights.</w:t>
            </w:r>
          </w:p>
          <w:p w:rsidR="004D4E5B" w:rsidRPr="000C1843" w:rsidRDefault="00AB5835" w:rsidP="000C1843">
            <w:pPr>
              <w:spacing w:after="0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i/>
                <w:sz w:val="17"/>
                <w:szCs w:val="17"/>
              </w:rPr>
              <w:t>These cards are available to citizens and noncitizens alike.</w:t>
            </w:r>
          </w:p>
        </w:tc>
      </w:tr>
      <w:tr w:rsidR="004D4E5B" w:rsidTr="000C1843">
        <w:trPr>
          <w:trHeight w:val="2790"/>
        </w:trPr>
        <w:tc>
          <w:tcPr>
            <w:tcW w:w="5040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proofErr w:type="spellStart"/>
            <w:r w:rsidRPr="00382271">
              <w:rPr>
                <w:sz w:val="17"/>
                <w:szCs w:val="17"/>
              </w:rPr>
              <w:t>Konstitisyon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peyi</w:t>
            </w:r>
            <w:proofErr w:type="spellEnd"/>
            <w:r w:rsidRPr="00382271">
              <w:rPr>
                <w:sz w:val="17"/>
                <w:szCs w:val="17"/>
              </w:rPr>
              <w:t xml:space="preserve"> a </w:t>
            </w:r>
            <w:proofErr w:type="spellStart"/>
            <w:r w:rsidRPr="00382271">
              <w:rPr>
                <w:sz w:val="17"/>
                <w:szCs w:val="17"/>
              </w:rPr>
              <w:t>ba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Pa </w:t>
            </w:r>
            <w:proofErr w:type="spellStart"/>
            <w:r w:rsidRPr="00382271">
              <w:rPr>
                <w:sz w:val="17"/>
                <w:szCs w:val="17"/>
              </w:rPr>
              <w:t>ouvè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pòt</w:t>
            </w:r>
            <w:proofErr w:type="spellEnd"/>
            <w:r w:rsidRPr="00382271">
              <w:rPr>
                <w:sz w:val="17"/>
                <w:szCs w:val="17"/>
              </w:rPr>
              <w:t xml:space="preserve"> kay you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ta vin-n </w:t>
            </w:r>
            <w:proofErr w:type="spellStart"/>
            <w:r w:rsidRPr="00382271">
              <w:rPr>
                <w:sz w:val="17"/>
                <w:szCs w:val="17"/>
              </w:rPr>
              <w:t>fwape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Pa </w:t>
            </w:r>
            <w:proofErr w:type="spellStart"/>
            <w:r w:rsidRPr="00382271">
              <w:rPr>
                <w:sz w:val="17"/>
                <w:szCs w:val="17"/>
              </w:rPr>
              <w:t>repon</w:t>
            </w:r>
            <w:proofErr w:type="spellEnd"/>
            <w:r w:rsidRPr="00382271">
              <w:rPr>
                <w:sz w:val="17"/>
                <w:szCs w:val="17"/>
              </w:rPr>
              <w:t xml:space="preserve">-n </w:t>
            </w:r>
            <w:proofErr w:type="spellStart"/>
            <w:r w:rsidRPr="00382271">
              <w:rPr>
                <w:sz w:val="17"/>
                <w:szCs w:val="17"/>
              </w:rPr>
              <w:t>okenn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keksyon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ofysye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ta </w:t>
            </w:r>
            <w:proofErr w:type="spellStart"/>
            <w:r w:rsidRPr="00382271">
              <w:rPr>
                <w:sz w:val="17"/>
                <w:szCs w:val="17"/>
              </w:rPr>
              <w:t>vle</w:t>
            </w:r>
            <w:proofErr w:type="spellEnd"/>
            <w:r w:rsidRPr="00382271">
              <w:rPr>
                <w:sz w:val="17"/>
                <w:szCs w:val="17"/>
              </w:rPr>
              <w:t xml:space="preserve"> pale </w:t>
            </w:r>
            <w:proofErr w:type="spellStart"/>
            <w:r w:rsidRPr="00382271">
              <w:rPr>
                <w:sz w:val="17"/>
                <w:szCs w:val="17"/>
              </w:rPr>
              <w:t>avèk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pou</w:t>
            </w:r>
            <w:proofErr w:type="spellEnd"/>
            <w:r w:rsidRPr="00382271">
              <w:rPr>
                <w:sz w:val="17"/>
                <w:szCs w:val="17"/>
              </w:rPr>
              <w:t xml:space="preserve"> rete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silans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pa </w:t>
            </w:r>
            <w:proofErr w:type="spellStart"/>
            <w:r w:rsidRPr="00382271">
              <w:rPr>
                <w:sz w:val="17"/>
                <w:szCs w:val="17"/>
              </w:rPr>
              <w:t>oblije</w:t>
            </w:r>
            <w:proofErr w:type="spellEnd"/>
            <w:r w:rsidRPr="00382271">
              <w:rPr>
                <w:sz w:val="17"/>
                <w:szCs w:val="17"/>
              </w:rPr>
              <w:t xml:space="preserve"> di yon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kòman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rele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byen</w:t>
            </w:r>
            <w:proofErr w:type="spellEnd"/>
            <w:r w:rsidRPr="00382271">
              <w:rPr>
                <w:sz w:val="17"/>
                <w:szCs w:val="17"/>
              </w:rPr>
              <w:t xml:space="preserve"> bay non-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Si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nan </w:t>
            </w:r>
            <w:proofErr w:type="spellStart"/>
            <w:r w:rsidRPr="00382271">
              <w:rPr>
                <w:sz w:val="17"/>
                <w:szCs w:val="17"/>
              </w:rPr>
              <w:t>travay</w:t>
            </w:r>
            <w:proofErr w:type="spellEnd"/>
            <w:r w:rsidRPr="00382271">
              <w:rPr>
                <w:sz w:val="17"/>
                <w:szCs w:val="17"/>
              </w:rPr>
              <w:t xml:space="preserve">,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mande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ka</w:t>
            </w:r>
            <w:proofErr w:type="spellEnd"/>
            <w:r w:rsidRPr="00382271">
              <w:rPr>
                <w:sz w:val="17"/>
                <w:szCs w:val="17"/>
              </w:rPr>
              <w:t xml:space="preserve"> ale. Si li di </w:t>
            </w:r>
            <w:proofErr w:type="spellStart"/>
            <w:r w:rsidRPr="00382271">
              <w:rPr>
                <w:sz w:val="17"/>
                <w:szCs w:val="17"/>
              </w:rPr>
              <w:t>wi</w:t>
            </w:r>
            <w:proofErr w:type="spellEnd"/>
            <w:r w:rsidRPr="00382271">
              <w:rPr>
                <w:sz w:val="17"/>
                <w:szCs w:val="17"/>
              </w:rPr>
              <w:t xml:space="preserve">, al </w:t>
            </w:r>
            <w:proofErr w:type="spellStart"/>
            <w:r w:rsidRPr="00382271">
              <w:rPr>
                <w:sz w:val="17"/>
                <w:szCs w:val="17"/>
              </w:rPr>
              <w:t>fè</w:t>
            </w:r>
            <w:proofErr w:type="spellEnd"/>
            <w:r w:rsidRPr="00382271">
              <w:rPr>
                <w:sz w:val="17"/>
                <w:szCs w:val="17"/>
              </w:rPr>
              <w:t xml:space="preserve"> rout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pou</w:t>
            </w:r>
            <w:proofErr w:type="spellEnd"/>
            <w:r w:rsidRPr="00382271">
              <w:rPr>
                <w:sz w:val="17"/>
                <w:szCs w:val="17"/>
              </w:rPr>
              <w:t xml:space="preserve"> pale </w:t>
            </w:r>
            <w:proofErr w:type="spellStart"/>
            <w:r w:rsidRPr="00382271">
              <w:rPr>
                <w:sz w:val="17"/>
                <w:szCs w:val="17"/>
              </w:rPr>
              <w:t>avèk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avoka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</w:p>
          <w:p w:rsidR="004D4E5B" w:rsidRPr="000C1843" w:rsidRDefault="00382271" w:rsidP="00382271">
            <w:pPr>
              <w:spacing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Bay </w:t>
            </w:r>
            <w:proofErr w:type="spellStart"/>
            <w:r w:rsidRPr="00382271">
              <w:rPr>
                <w:sz w:val="17"/>
                <w:szCs w:val="17"/>
              </w:rPr>
              <w:t>ofysye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ti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kat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sa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Sonje</w:t>
            </w:r>
            <w:proofErr w:type="spellEnd"/>
            <w:r w:rsidRPr="00382271">
              <w:rPr>
                <w:sz w:val="17"/>
                <w:szCs w:val="17"/>
              </w:rPr>
              <w:t xml:space="preserve">, </w:t>
            </w:r>
            <w:proofErr w:type="gramStart"/>
            <w:r w:rsidRPr="00382271">
              <w:rPr>
                <w:sz w:val="17"/>
                <w:szCs w:val="17"/>
              </w:rPr>
              <w:t xml:space="preserve">pa </w:t>
            </w:r>
            <w:proofErr w:type="spellStart"/>
            <w:r w:rsidRPr="00382271">
              <w:rPr>
                <w:sz w:val="17"/>
                <w:szCs w:val="17"/>
              </w:rPr>
              <w:t>louvri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pòt</w:t>
            </w:r>
            <w:proofErr w:type="spellEnd"/>
            <w:r w:rsidRPr="00382271">
              <w:rPr>
                <w:sz w:val="17"/>
                <w:szCs w:val="17"/>
              </w:rPr>
              <w:t xml:space="preserve"> la</w:t>
            </w:r>
            <w:proofErr w:type="gramEnd"/>
            <w:r w:rsidRPr="00382271">
              <w:rPr>
                <w:sz w:val="17"/>
                <w:szCs w:val="17"/>
              </w:rPr>
              <w:t>.</w:t>
            </w:r>
          </w:p>
        </w:tc>
        <w:tc>
          <w:tcPr>
            <w:tcW w:w="5040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D4E5B" w:rsidRPr="000C1843" w:rsidRDefault="00AB5835" w:rsidP="000C1843">
            <w:pPr>
              <w:spacing w:after="84" w:line="216" w:lineRule="auto"/>
              <w:ind w:left="40" w:right="168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wish to speak with</w:t>
            </w:r>
            <w:r w:rsidRPr="000C1843">
              <w:rPr>
                <w:sz w:val="17"/>
                <w:szCs w:val="17"/>
              </w:rPr>
              <w:t xml:space="preserve"> you, answer your questions, or sign or hand you any documents based on my 5th Amendment rights under the United States Constitution.</w:t>
            </w:r>
          </w:p>
          <w:p w:rsidR="004D4E5B" w:rsidRPr="000C1843" w:rsidRDefault="00AB5835" w:rsidP="000C1843">
            <w:pPr>
              <w:spacing w:after="84" w:line="216" w:lineRule="auto"/>
              <w:ind w:left="40" w:right="191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enter my home based on my 4th Amendment rights under the United States Constitution unless</w:t>
            </w:r>
            <w:r w:rsidRPr="000C1843">
              <w:rPr>
                <w:sz w:val="17"/>
                <w:szCs w:val="17"/>
              </w:rPr>
              <w:t xml:space="preserve"> you have a warrant to enter, signed by a judge or magistrate with my name on it that you slide under the door.</w:t>
            </w:r>
          </w:p>
          <w:p w:rsidR="004D4E5B" w:rsidRPr="000C1843" w:rsidRDefault="00AB5835" w:rsidP="000C1843">
            <w:pPr>
              <w:spacing w:after="84" w:line="216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search any of my belongings based on my 4th Amendment rights.</w:t>
            </w:r>
          </w:p>
          <w:p w:rsidR="004D4E5B" w:rsidRPr="000C1843" w:rsidRDefault="00AB5835" w:rsidP="000C1843">
            <w:pPr>
              <w:spacing w:after="46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choose to exercise my constitutional rights.</w:t>
            </w:r>
          </w:p>
          <w:p w:rsidR="004D4E5B" w:rsidRPr="000C1843" w:rsidRDefault="00AB5835" w:rsidP="000C1843">
            <w:pPr>
              <w:spacing w:after="0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i/>
                <w:sz w:val="17"/>
                <w:szCs w:val="17"/>
              </w:rPr>
              <w:t>These cards are available to citizens and noncitizens alike.</w:t>
            </w:r>
          </w:p>
        </w:tc>
      </w:tr>
      <w:tr w:rsidR="004D4E5B" w:rsidTr="000C1843">
        <w:trPr>
          <w:trHeight w:val="2790"/>
        </w:trPr>
        <w:tc>
          <w:tcPr>
            <w:tcW w:w="5040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proofErr w:type="spellStart"/>
            <w:r w:rsidRPr="00382271">
              <w:rPr>
                <w:sz w:val="17"/>
                <w:szCs w:val="17"/>
              </w:rPr>
              <w:t>Konstitisyon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peyi</w:t>
            </w:r>
            <w:proofErr w:type="spellEnd"/>
            <w:r w:rsidRPr="00382271">
              <w:rPr>
                <w:sz w:val="17"/>
                <w:szCs w:val="17"/>
              </w:rPr>
              <w:t xml:space="preserve"> a </w:t>
            </w:r>
            <w:proofErr w:type="spellStart"/>
            <w:r w:rsidRPr="00382271">
              <w:rPr>
                <w:sz w:val="17"/>
                <w:szCs w:val="17"/>
              </w:rPr>
              <w:t>ba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Pa </w:t>
            </w:r>
            <w:proofErr w:type="spellStart"/>
            <w:r w:rsidRPr="00382271">
              <w:rPr>
                <w:sz w:val="17"/>
                <w:szCs w:val="17"/>
              </w:rPr>
              <w:t>ouvè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pòt</w:t>
            </w:r>
            <w:proofErr w:type="spellEnd"/>
            <w:r w:rsidRPr="00382271">
              <w:rPr>
                <w:sz w:val="17"/>
                <w:szCs w:val="17"/>
              </w:rPr>
              <w:t xml:space="preserve"> kay you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ta vin-n </w:t>
            </w:r>
            <w:proofErr w:type="spellStart"/>
            <w:r w:rsidRPr="00382271">
              <w:rPr>
                <w:sz w:val="17"/>
                <w:szCs w:val="17"/>
              </w:rPr>
              <w:t>fwape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Pa </w:t>
            </w:r>
            <w:proofErr w:type="spellStart"/>
            <w:r w:rsidRPr="00382271">
              <w:rPr>
                <w:sz w:val="17"/>
                <w:szCs w:val="17"/>
              </w:rPr>
              <w:t>repon</w:t>
            </w:r>
            <w:proofErr w:type="spellEnd"/>
            <w:r w:rsidRPr="00382271">
              <w:rPr>
                <w:sz w:val="17"/>
                <w:szCs w:val="17"/>
              </w:rPr>
              <w:t xml:space="preserve">-n </w:t>
            </w:r>
            <w:proofErr w:type="spellStart"/>
            <w:r w:rsidRPr="00382271">
              <w:rPr>
                <w:sz w:val="17"/>
                <w:szCs w:val="17"/>
              </w:rPr>
              <w:t>okenn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keksyon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ofysye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ta </w:t>
            </w:r>
            <w:proofErr w:type="spellStart"/>
            <w:r w:rsidRPr="00382271">
              <w:rPr>
                <w:sz w:val="17"/>
                <w:szCs w:val="17"/>
              </w:rPr>
              <w:t>vle</w:t>
            </w:r>
            <w:proofErr w:type="spellEnd"/>
            <w:r w:rsidRPr="00382271">
              <w:rPr>
                <w:sz w:val="17"/>
                <w:szCs w:val="17"/>
              </w:rPr>
              <w:t xml:space="preserve"> pale </w:t>
            </w:r>
            <w:proofErr w:type="spellStart"/>
            <w:r w:rsidRPr="00382271">
              <w:rPr>
                <w:sz w:val="17"/>
                <w:szCs w:val="17"/>
              </w:rPr>
              <w:t>avèk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pou</w:t>
            </w:r>
            <w:proofErr w:type="spellEnd"/>
            <w:r w:rsidRPr="00382271">
              <w:rPr>
                <w:sz w:val="17"/>
                <w:szCs w:val="17"/>
              </w:rPr>
              <w:t xml:space="preserve"> rete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silans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pa </w:t>
            </w:r>
            <w:proofErr w:type="spellStart"/>
            <w:r w:rsidRPr="00382271">
              <w:rPr>
                <w:sz w:val="17"/>
                <w:szCs w:val="17"/>
              </w:rPr>
              <w:t>oblije</w:t>
            </w:r>
            <w:proofErr w:type="spellEnd"/>
            <w:r w:rsidRPr="00382271">
              <w:rPr>
                <w:sz w:val="17"/>
                <w:szCs w:val="17"/>
              </w:rPr>
              <w:t xml:space="preserve"> di yon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kòman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rele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byen</w:t>
            </w:r>
            <w:proofErr w:type="spellEnd"/>
            <w:r w:rsidRPr="00382271">
              <w:rPr>
                <w:sz w:val="17"/>
                <w:szCs w:val="17"/>
              </w:rPr>
              <w:t xml:space="preserve"> bay non-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Si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nan </w:t>
            </w:r>
            <w:proofErr w:type="spellStart"/>
            <w:r w:rsidRPr="00382271">
              <w:rPr>
                <w:sz w:val="17"/>
                <w:szCs w:val="17"/>
              </w:rPr>
              <w:t>travay</w:t>
            </w:r>
            <w:proofErr w:type="spellEnd"/>
            <w:r w:rsidRPr="00382271">
              <w:rPr>
                <w:sz w:val="17"/>
                <w:szCs w:val="17"/>
              </w:rPr>
              <w:t xml:space="preserve">,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mande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ka</w:t>
            </w:r>
            <w:proofErr w:type="spellEnd"/>
            <w:r w:rsidRPr="00382271">
              <w:rPr>
                <w:sz w:val="17"/>
                <w:szCs w:val="17"/>
              </w:rPr>
              <w:t xml:space="preserve"> ale. Si li di </w:t>
            </w:r>
            <w:proofErr w:type="spellStart"/>
            <w:r w:rsidRPr="00382271">
              <w:rPr>
                <w:sz w:val="17"/>
                <w:szCs w:val="17"/>
              </w:rPr>
              <w:t>wi</w:t>
            </w:r>
            <w:proofErr w:type="spellEnd"/>
            <w:r w:rsidRPr="00382271">
              <w:rPr>
                <w:sz w:val="17"/>
                <w:szCs w:val="17"/>
              </w:rPr>
              <w:t xml:space="preserve">, al </w:t>
            </w:r>
            <w:proofErr w:type="spellStart"/>
            <w:r w:rsidRPr="00382271">
              <w:rPr>
                <w:sz w:val="17"/>
                <w:szCs w:val="17"/>
              </w:rPr>
              <w:t>fè</w:t>
            </w:r>
            <w:proofErr w:type="spellEnd"/>
            <w:r w:rsidRPr="00382271">
              <w:rPr>
                <w:sz w:val="17"/>
                <w:szCs w:val="17"/>
              </w:rPr>
              <w:t xml:space="preserve"> rout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pou</w:t>
            </w:r>
            <w:proofErr w:type="spellEnd"/>
            <w:r w:rsidRPr="00382271">
              <w:rPr>
                <w:sz w:val="17"/>
                <w:szCs w:val="17"/>
              </w:rPr>
              <w:t xml:space="preserve"> pale </w:t>
            </w:r>
            <w:proofErr w:type="spellStart"/>
            <w:r w:rsidRPr="00382271">
              <w:rPr>
                <w:sz w:val="17"/>
                <w:szCs w:val="17"/>
              </w:rPr>
              <w:t>avèk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avoka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</w:p>
          <w:p w:rsidR="004D4E5B" w:rsidRPr="000C1843" w:rsidRDefault="00382271" w:rsidP="00382271">
            <w:pPr>
              <w:spacing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Bay </w:t>
            </w:r>
            <w:proofErr w:type="spellStart"/>
            <w:r w:rsidRPr="00382271">
              <w:rPr>
                <w:sz w:val="17"/>
                <w:szCs w:val="17"/>
              </w:rPr>
              <w:t>ofysye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ti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kat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sa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Sonje</w:t>
            </w:r>
            <w:proofErr w:type="spellEnd"/>
            <w:r w:rsidRPr="00382271">
              <w:rPr>
                <w:sz w:val="17"/>
                <w:szCs w:val="17"/>
              </w:rPr>
              <w:t xml:space="preserve">, pa </w:t>
            </w:r>
            <w:proofErr w:type="spellStart"/>
            <w:r w:rsidRPr="00382271">
              <w:rPr>
                <w:sz w:val="17"/>
                <w:szCs w:val="17"/>
              </w:rPr>
              <w:t>louvri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pòt</w:t>
            </w:r>
            <w:proofErr w:type="spellEnd"/>
            <w:r w:rsidRPr="00382271">
              <w:rPr>
                <w:sz w:val="17"/>
                <w:szCs w:val="17"/>
              </w:rPr>
              <w:t xml:space="preserve"> la</w:t>
            </w:r>
          </w:p>
        </w:tc>
        <w:tc>
          <w:tcPr>
            <w:tcW w:w="5040" w:type="dxa"/>
            <w:tcBorders>
              <w:top w:val="dashed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D4E5B" w:rsidRPr="000C1843" w:rsidRDefault="00AB5835" w:rsidP="000C1843">
            <w:pPr>
              <w:spacing w:after="84" w:line="216" w:lineRule="auto"/>
              <w:ind w:left="40" w:right="168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wish to speak with you, answer your questions, or sign or hand you any documents based on m</w:t>
            </w:r>
            <w:r w:rsidRPr="000C1843">
              <w:rPr>
                <w:sz w:val="17"/>
                <w:szCs w:val="17"/>
              </w:rPr>
              <w:t>y 5th Amendment rights under the United States Constitution.</w:t>
            </w:r>
          </w:p>
          <w:p w:rsidR="004D4E5B" w:rsidRPr="000C1843" w:rsidRDefault="00AB5835" w:rsidP="000C1843">
            <w:pPr>
              <w:spacing w:after="84" w:line="216" w:lineRule="auto"/>
              <w:ind w:left="40" w:right="191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enter my home based on my 4th Amendment rights under the United States Constitution unless you have a warrant to enter, signed by a judge or magistrate with my nam</w:t>
            </w:r>
            <w:r w:rsidRPr="000C1843">
              <w:rPr>
                <w:sz w:val="17"/>
                <w:szCs w:val="17"/>
              </w:rPr>
              <w:t>e on it that you slide under the door.</w:t>
            </w:r>
          </w:p>
          <w:p w:rsidR="004D4E5B" w:rsidRPr="000C1843" w:rsidRDefault="00AB5835" w:rsidP="000C1843">
            <w:pPr>
              <w:spacing w:after="84" w:line="216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search any of my belongings based on my 4th Amendment rights.</w:t>
            </w:r>
          </w:p>
          <w:p w:rsidR="004D4E5B" w:rsidRPr="000C1843" w:rsidRDefault="00AB5835" w:rsidP="000C1843">
            <w:pPr>
              <w:spacing w:after="46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choose to exercise my constitutional rights.</w:t>
            </w:r>
          </w:p>
          <w:p w:rsidR="004D4E5B" w:rsidRPr="000C1843" w:rsidRDefault="00AB5835" w:rsidP="000C1843">
            <w:pPr>
              <w:spacing w:after="0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i/>
                <w:sz w:val="17"/>
                <w:szCs w:val="17"/>
              </w:rPr>
              <w:t>These cards are available to citizens and noncitizens alike.</w:t>
            </w:r>
          </w:p>
        </w:tc>
      </w:tr>
      <w:tr w:rsidR="004D4E5B" w:rsidTr="000C1843">
        <w:trPr>
          <w:trHeight w:val="2790"/>
        </w:trPr>
        <w:tc>
          <w:tcPr>
            <w:tcW w:w="5040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proofErr w:type="spellStart"/>
            <w:r w:rsidRPr="00382271">
              <w:rPr>
                <w:sz w:val="17"/>
                <w:szCs w:val="17"/>
              </w:rPr>
              <w:t>Konstitisyon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peyi</w:t>
            </w:r>
            <w:proofErr w:type="spellEnd"/>
            <w:r w:rsidRPr="00382271">
              <w:rPr>
                <w:sz w:val="17"/>
                <w:szCs w:val="17"/>
              </w:rPr>
              <w:t xml:space="preserve"> a </w:t>
            </w:r>
            <w:proofErr w:type="spellStart"/>
            <w:r w:rsidRPr="00382271">
              <w:rPr>
                <w:sz w:val="17"/>
                <w:szCs w:val="17"/>
              </w:rPr>
              <w:t>ba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Pa </w:t>
            </w:r>
            <w:proofErr w:type="spellStart"/>
            <w:r w:rsidRPr="00382271">
              <w:rPr>
                <w:sz w:val="17"/>
                <w:szCs w:val="17"/>
              </w:rPr>
              <w:t>ouvè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pòt</w:t>
            </w:r>
            <w:proofErr w:type="spellEnd"/>
            <w:r w:rsidRPr="00382271">
              <w:rPr>
                <w:sz w:val="17"/>
                <w:szCs w:val="17"/>
              </w:rPr>
              <w:t xml:space="preserve"> kay you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ta vin-n </w:t>
            </w:r>
            <w:proofErr w:type="spellStart"/>
            <w:r w:rsidRPr="00382271">
              <w:rPr>
                <w:sz w:val="17"/>
                <w:szCs w:val="17"/>
              </w:rPr>
              <w:t>fwape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</w:p>
          <w:p w:rsidR="00382271" w:rsidRPr="00382271" w:rsidRDefault="00382271" w:rsidP="00382271">
            <w:pPr>
              <w:spacing w:after="6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r w:rsidRPr="00382271">
              <w:rPr>
                <w:sz w:val="17"/>
                <w:szCs w:val="17"/>
              </w:rPr>
              <w:t xml:space="preserve">• Pa </w:t>
            </w:r>
            <w:proofErr w:type="spellStart"/>
            <w:r w:rsidRPr="00382271">
              <w:rPr>
                <w:sz w:val="17"/>
                <w:szCs w:val="17"/>
              </w:rPr>
              <w:t>repon</w:t>
            </w:r>
            <w:proofErr w:type="spellEnd"/>
            <w:r w:rsidRPr="00382271">
              <w:rPr>
                <w:sz w:val="17"/>
                <w:szCs w:val="17"/>
              </w:rPr>
              <w:t xml:space="preserve">-n </w:t>
            </w:r>
            <w:proofErr w:type="spellStart"/>
            <w:r w:rsidRPr="00382271">
              <w:rPr>
                <w:sz w:val="17"/>
                <w:szCs w:val="17"/>
              </w:rPr>
              <w:t>okenn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keksyon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ofysye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ta </w:t>
            </w:r>
            <w:proofErr w:type="spellStart"/>
            <w:r w:rsidRPr="00382271">
              <w:rPr>
                <w:sz w:val="17"/>
                <w:szCs w:val="17"/>
              </w:rPr>
              <w:t>vle</w:t>
            </w:r>
            <w:proofErr w:type="spellEnd"/>
            <w:r w:rsidRPr="00382271">
              <w:rPr>
                <w:sz w:val="17"/>
                <w:szCs w:val="17"/>
              </w:rPr>
              <w:t xml:space="preserve"> pale </w:t>
            </w:r>
            <w:proofErr w:type="spellStart"/>
            <w:r w:rsidRPr="00382271">
              <w:rPr>
                <w:sz w:val="17"/>
                <w:szCs w:val="17"/>
              </w:rPr>
              <w:t>avèk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pou</w:t>
            </w:r>
            <w:proofErr w:type="spellEnd"/>
            <w:r w:rsidRPr="00382271">
              <w:rPr>
                <w:sz w:val="17"/>
                <w:szCs w:val="17"/>
              </w:rPr>
              <w:t xml:space="preserve"> rete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silans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pa </w:t>
            </w:r>
            <w:proofErr w:type="spellStart"/>
            <w:r w:rsidRPr="00382271">
              <w:rPr>
                <w:sz w:val="17"/>
                <w:szCs w:val="17"/>
              </w:rPr>
              <w:t>oblije</w:t>
            </w:r>
            <w:proofErr w:type="spellEnd"/>
            <w:r w:rsidRPr="00382271">
              <w:rPr>
                <w:sz w:val="17"/>
                <w:szCs w:val="17"/>
              </w:rPr>
              <w:t xml:space="preserve"> di yon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kòman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rele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byen</w:t>
            </w:r>
            <w:proofErr w:type="spellEnd"/>
            <w:r w:rsidRPr="00382271">
              <w:rPr>
                <w:sz w:val="17"/>
                <w:szCs w:val="17"/>
              </w:rPr>
              <w:t xml:space="preserve"> bay non-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Si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nan </w:t>
            </w:r>
            <w:proofErr w:type="spellStart"/>
            <w:r w:rsidRPr="00382271">
              <w:rPr>
                <w:sz w:val="17"/>
                <w:szCs w:val="17"/>
              </w:rPr>
              <w:t>travay</w:t>
            </w:r>
            <w:proofErr w:type="spellEnd"/>
            <w:r w:rsidRPr="00382271">
              <w:rPr>
                <w:sz w:val="17"/>
                <w:szCs w:val="17"/>
              </w:rPr>
              <w:t xml:space="preserve">,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mande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ofisye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gramStart"/>
            <w:r w:rsidRPr="00382271">
              <w:rPr>
                <w:sz w:val="17"/>
                <w:szCs w:val="17"/>
              </w:rPr>
              <w:t>an</w:t>
            </w:r>
            <w:proofErr w:type="gram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ka</w:t>
            </w:r>
            <w:proofErr w:type="spellEnd"/>
            <w:r w:rsidRPr="00382271">
              <w:rPr>
                <w:sz w:val="17"/>
                <w:szCs w:val="17"/>
              </w:rPr>
              <w:t xml:space="preserve"> ale. Si li di </w:t>
            </w:r>
            <w:proofErr w:type="spellStart"/>
            <w:r w:rsidRPr="00382271">
              <w:rPr>
                <w:sz w:val="17"/>
                <w:szCs w:val="17"/>
              </w:rPr>
              <w:t>wi</w:t>
            </w:r>
            <w:proofErr w:type="spellEnd"/>
            <w:r w:rsidRPr="00382271">
              <w:rPr>
                <w:sz w:val="17"/>
                <w:szCs w:val="17"/>
              </w:rPr>
              <w:t xml:space="preserve">, al </w:t>
            </w:r>
            <w:proofErr w:type="spellStart"/>
            <w:r w:rsidRPr="00382271">
              <w:rPr>
                <w:sz w:val="17"/>
                <w:szCs w:val="17"/>
              </w:rPr>
              <w:t>fè</w:t>
            </w:r>
            <w:proofErr w:type="spellEnd"/>
            <w:r w:rsidRPr="00382271">
              <w:rPr>
                <w:sz w:val="17"/>
                <w:szCs w:val="17"/>
              </w:rPr>
              <w:t xml:space="preserve"> rout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Ou</w:t>
            </w:r>
            <w:proofErr w:type="spellEnd"/>
            <w:r w:rsidRPr="00382271">
              <w:rPr>
                <w:sz w:val="17"/>
                <w:szCs w:val="17"/>
              </w:rPr>
              <w:t xml:space="preserve"> gen </w:t>
            </w:r>
            <w:proofErr w:type="spellStart"/>
            <w:r w:rsidRPr="00382271">
              <w:rPr>
                <w:sz w:val="17"/>
                <w:szCs w:val="17"/>
              </w:rPr>
              <w:t>dwa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pou</w:t>
            </w:r>
            <w:proofErr w:type="spellEnd"/>
            <w:r w:rsidRPr="00382271">
              <w:rPr>
                <w:sz w:val="17"/>
                <w:szCs w:val="17"/>
              </w:rPr>
              <w:t xml:space="preserve"> pale </w:t>
            </w:r>
            <w:proofErr w:type="spellStart"/>
            <w:r w:rsidRPr="00382271">
              <w:rPr>
                <w:sz w:val="17"/>
                <w:szCs w:val="17"/>
              </w:rPr>
              <w:t>avèk</w:t>
            </w:r>
            <w:proofErr w:type="spellEnd"/>
            <w:r w:rsidRPr="00382271">
              <w:rPr>
                <w:sz w:val="17"/>
                <w:szCs w:val="17"/>
              </w:rPr>
              <w:t xml:space="preserve"> yon </w:t>
            </w:r>
            <w:proofErr w:type="spellStart"/>
            <w:r w:rsidRPr="00382271">
              <w:rPr>
                <w:sz w:val="17"/>
                <w:szCs w:val="17"/>
              </w:rPr>
              <w:t>avoka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</w:p>
          <w:p w:rsidR="004D4E5B" w:rsidRPr="000C1843" w:rsidRDefault="00382271" w:rsidP="00382271">
            <w:pPr>
              <w:spacing w:after="0" w:line="259" w:lineRule="auto"/>
              <w:ind w:left="0" w:right="0" w:firstLine="0"/>
              <w:jc w:val="left"/>
              <w:rPr>
                <w:sz w:val="17"/>
                <w:szCs w:val="17"/>
              </w:rPr>
            </w:pPr>
            <w:bookmarkStart w:id="0" w:name="_GoBack"/>
            <w:bookmarkEnd w:id="0"/>
            <w:r w:rsidRPr="00382271">
              <w:rPr>
                <w:sz w:val="17"/>
                <w:szCs w:val="17"/>
              </w:rPr>
              <w:t xml:space="preserve">• Bay </w:t>
            </w:r>
            <w:proofErr w:type="spellStart"/>
            <w:r w:rsidRPr="00382271">
              <w:rPr>
                <w:sz w:val="17"/>
                <w:szCs w:val="17"/>
              </w:rPr>
              <w:t>ofysye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imigrasyon</w:t>
            </w:r>
            <w:proofErr w:type="spellEnd"/>
            <w:r w:rsidRPr="00382271">
              <w:rPr>
                <w:sz w:val="17"/>
                <w:szCs w:val="17"/>
              </w:rPr>
              <w:t xml:space="preserve"> an </w:t>
            </w:r>
            <w:proofErr w:type="spellStart"/>
            <w:r w:rsidRPr="00382271">
              <w:rPr>
                <w:sz w:val="17"/>
                <w:szCs w:val="17"/>
              </w:rPr>
              <w:t>ti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kat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sa</w:t>
            </w:r>
            <w:proofErr w:type="spellEnd"/>
            <w:r w:rsidRPr="00382271">
              <w:rPr>
                <w:sz w:val="17"/>
                <w:szCs w:val="17"/>
              </w:rPr>
              <w:t xml:space="preserve">. </w:t>
            </w:r>
            <w:proofErr w:type="spellStart"/>
            <w:r w:rsidRPr="00382271">
              <w:rPr>
                <w:sz w:val="17"/>
                <w:szCs w:val="17"/>
              </w:rPr>
              <w:t>Sonje</w:t>
            </w:r>
            <w:proofErr w:type="spellEnd"/>
            <w:r w:rsidRPr="00382271">
              <w:rPr>
                <w:sz w:val="17"/>
                <w:szCs w:val="17"/>
              </w:rPr>
              <w:t xml:space="preserve">, pa </w:t>
            </w:r>
            <w:proofErr w:type="spellStart"/>
            <w:r w:rsidRPr="00382271">
              <w:rPr>
                <w:sz w:val="17"/>
                <w:szCs w:val="17"/>
              </w:rPr>
              <w:t>louvri</w:t>
            </w:r>
            <w:proofErr w:type="spellEnd"/>
            <w:r w:rsidRPr="00382271">
              <w:rPr>
                <w:sz w:val="17"/>
                <w:szCs w:val="17"/>
              </w:rPr>
              <w:t xml:space="preserve"> </w:t>
            </w:r>
            <w:proofErr w:type="spellStart"/>
            <w:r w:rsidRPr="00382271">
              <w:rPr>
                <w:sz w:val="17"/>
                <w:szCs w:val="17"/>
              </w:rPr>
              <w:t>pòt</w:t>
            </w:r>
            <w:proofErr w:type="spellEnd"/>
            <w:r w:rsidRPr="00382271">
              <w:rPr>
                <w:sz w:val="17"/>
                <w:szCs w:val="17"/>
              </w:rPr>
              <w:t xml:space="preserve"> la</w:t>
            </w:r>
          </w:p>
        </w:tc>
        <w:tc>
          <w:tcPr>
            <w:tcW w:w="5040" w:type="dxa"/>
            <w:tcBorders>
              <w:top w:val="doub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4D4E5B" w:rsidRPr="000C1843" w:rsidRDefault="00AB5835" w:rsidP="000C1843">
            <w:pPr>
              <w:spacing w:after="84" w:line="216" w:lineRule="auto"/>
              <w:ind w:left="40" w:right="168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wish to speak with you, answer your questions, or sign or hand you any documents based on my 5th Amendment rights under the United States Constitution.</w:t>
            </w:r>
          </w:p>
          <w:p w:rsidR="004D4E5B" w:rsidRPr="000C1843" w:rsidRDefault="00AB5835" w:rsidP="000C1843">
            <w:pPr>
              <w:spacing w:after="84" w:line="216" w:lineRule="auto"/>
              <w:ind w:left="40" w:right="191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</w:t>
            </w:r>
            <w:r w:rsidRPr="000C1843">
              <w:rPr>
                <w:sz w:val="17"/>
                <w:szCs w:val="17"/>
              </w:rPr>
              <w:t>ission to enter my home based on my 4th Amendment rights under the United States Constitution unless you have a warrant to enter, signed by a judge or magistrate with my name on it that you slide under the door.</w:t>
            </w:r>
          </w:p>
          <w:p w:rsidR="004D4E5B" w:rsidRPr="000C1843" w:rsidRDefault="00AB5835" w:rsidP="000C1843">
            <w:pPr>
              <w:spacing w:after="84" w:line="216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do not give you permission to search any of my belongings based on my 4th Amendment rights.</w:t>
            </w:r>
          </w:p>
          <w:p w:rsidR="004D4E5B" w:rsidRPr="000C1843" w:rsidRDefault="00AB5835" w:rsidP="000C1843">
            <w:pPr>
              <w:spacing w:after="46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sz w:val="17"/>
                <w:szCs w:val="17"/>
              </w:rPr>
              <w:t>I choose to exercise my constitutional rights.</w:t>
            </w:r>
          </w:p>
          <w:p w:rsidR="004D4E5B" w:rsidRPr="000C1843" w:rsidRDefault="00AB5835" w:rsidP="000C1843">
            <w:pPr>
              <w:spacing w:after="0" w:line="259" w:lineRule="auto"/>
              <w:ind w:left="40" w:right="0" w:firstLine="0"/>
              <w:jc w:val="left"/>
              <w:rPr>
                <w:sz w:val="17"/>
                <w:szCs w:val="17"/>
              </w:rPr>
            </w:pPr>
            <w:r w:rsidRPr="000C1843">
              <w:rPr>
                <w:i/>
                <w:sz w:val="17"/>
                <w:szCs w:val="17"/>
              </w:rPr>
              <w:t>These cards are available to citizens and noncitizens alike.</w:t>
            </w:r>
          </w:p>
        </w:tc>
      </w:tr>
    </w:tbl>
    <w:p w:rsidR="00AB5835" w:rsidRDefault="00AB5835"/>
    <w:sectPr w:rsidR="00AB5835" w:rsidSect="000C184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40E7"/>
    <w:multiLevelType w:val="hybridMultilevel"/>
    <w:tmpl w:val="236E7BD6"/>
    <w:lvl w:ilvl="0" w:tplc="611AB1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F9C7D1C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6862A0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BA0702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9A3CDA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D0B13E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C6321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95A1FDC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22AE64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976693"/>
    <w:multiLevelType w:val="hybridMultilevel"/>
    <w:tmpl w:val="AC665E78"/>
    <w:lvl w:ilvl="0" w:tplc="7B0E6E9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5E1236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74FA50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D63702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EC9092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42B940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D82CDAC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82D20C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9EC164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2E2E78"/>
    <w:multiLevelType w:val="hybridMultilevel"/>
    <w:tmpl w:val="F0348792"/>
    <w:lvl w:ilvl="0" w:tplc="92B471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CCEA98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D6D63C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AA224E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D69964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748892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0C7316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668238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23028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78310D"/>
    <w:multiLevelType w:val="hybridMultilevel"/>
    <w:tmpl w:val="02BE8140"/>
    <w:lvl w:ilvl="0" w:tplc="F7DC3F0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CA13E2">
      <w:start w:val="1"/>
      <w:numFmt w:val="bullet"/>
      <w:lvlText w:val="o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22D8A4">
      <w:start w:val="1"/>
      <w:numFmt w:val="bullet"/>
      <w:lvlText w:val="▪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982A14">
      <w:start w:val="1"/>
      <w:numFmt w:val="bullet"/>
      <w:lvlText w:val="•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FC2E3E">
      <w:start w:val="1"/>
      <w:numFmt w:val="bullet"/>
      <w:lvlText w:val="o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AAFCD0">
      <w:start w:val="1"/>
      <w:numFmt w:val="bullet"/>
      <w:lvlText w:val="▪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72B6AA">
      <w:start w:val="1"/>
      <w:numFmt w:val="bullet"/>
      <w:lvlText w:val="•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FECE9E">
      <w:start w:val="1"/>
      <w:numFmt w:val="bullet"/>
      <w:lvlText w:val="o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205E5E">
      <w:start w:val="1"/>
      <w:numFmt w:val="bullet"/>
      <w:lvlText w:val="▪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5B"/>
    <w:rsid w:val="000C1843"/>
    <w:rsid w:val="00382271"/>
    <w:rsid w:val="004D4E5B"/>
    <w:rsid w:val="00A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755A"/>
  <w15:docId w15:val="{8ABF9187-A627-4F73-A0F6-2A60F032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55" w:lineRule="auto"/>
      <w:ind w:left="-146" w:right="525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Hernandez</dc:creator>
  <cp:keywords/>
  <cp:lastModifiedBy>Alicia Hernandez</cp:lastModifiedBy>
  <cp:revision>2</cp:revision>
  <dcterms:created xsi:type="dcterms:W3CDTF">2019-07-18T04:27:00Z</dcterms:created>
  <dcterms:modified xsi:type="dcterms:W3CDTF">2019-07-18T04:27:00Z</dcterms:modified>
</cp:coreProperties>
</file>